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4F" w:rsidRDefault="001E264F" w:rsidP="001E264F">
      <w:pPr>
        <w:widowControl w:val="0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C237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C2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C237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2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7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C2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ервый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</w:t>
      </w:r>
    </w:p>
    <w:p w:rsidR="001E264F" w:rsidRPr="00C237B4" w:rsidRDefault="001E264F" w:rsidP="001E264F">
      <w:pPr>
        <w:widowControl w:val="0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104"/>
        <w:gridCol w:w="992"/>
        <w:gridCol w:w="851"/>
        <w:gridCol w:w="992"/>
        <w:gridCol w:w="2126"/>
      </w:tblGrid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37B4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proofErr w:type="spellStart"/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здела, темы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аттестации</w:t>
            </w:r>
            <w:r w:rsidRPr="00C237B4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left="108"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знаний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йбола. Правила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нятиях волейболо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ейбол. Основы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тактической подготовки.      Гигиена, врачебный 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анятиях волейболо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нкциях организма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ка.</w:t>
            </w:r>
          </w:p>
          <w:p w:rsidR="001E264F" w:rsidRPr="00C237B4" w:rsidRDefault="001E264F" w:rsidP="00E900C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пражнен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организм з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нимающихс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ие 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ражнения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тлетические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жнения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х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ниче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вк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ередвижения и сто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 мяча </w:t>
            </w:r>
            <w:r w:rsidRPr="00C237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ерху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 прям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Нападающие 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Тактиче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йст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йствия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Тактика защиты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5104" w:type="dxa"/>
          </w:tcPr>
          <w:p w:rsidR="001E264F" w:rsidRPr="00C237B4" w:rsidRDefault="001E264F" w:rsidP="00E900C6">
            <w:pPr>
              <w:widowControl w:val="0"/>
              <w:ind w:right="5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ытания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соревнования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1E264F" w:rsidRPr="00C237B4" w:rsidTr="00E900C6">
        <w:tc>
          <w:tcPr>
            <w:tcW w:w="850" w:type="dxa"/>
            <w:vAlign w:val="center"/>
          </w:tcPr>
          <w:p w:rsidR="001E264F" w:rsidRPr="00C237B4" w:rsidRDefault="001E264F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C237B4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C237B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жнения</w:t>
            </w:r>
          </w:p>
        </w:tc>
      </w:tr>
      <w:tr w:rsidR="001E264F" w:rsidRPr="00C237B4" w:rsidTr="00E900C6">
        <w:tc>
          <w:tcPr>
            <w:tcW w:w="5954" w:type="dxa"/>
            <w:gridSpan w:val="2"/>
            <w:vMerge w:val="restart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ча</w:t>
            </w:r>
            <w:r w:rsidRPr="00C237B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Pr="00C237B4">
              <w:rPr>
                <w:rFonts w:ascii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го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E264F" w:rsidRPr="00C237B4" w:rsidTr="00E900C6">
        <w:tc>
          <w:tcPr>
            <w:tcW w:w="5954" w:type="dxa"/>
            <w:gridSpan w:val="2"/>
            <w:vMerge/>
          </w:tcPr>
          <w:p w:rsidR="001E264F" w:rsidRPr="00C237B4" w:rsidRDefault="001E264F" w:rsidP="00E9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1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126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E264F" w:rsidRDefault="001E264F" w:rsidP="001E264F">
      <w:pPr>
        <w:pStyle w:val="a3"/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 w:rsidRPr="00C237B4">
        <w:rPr>
          <w:b/>
          <w:bCs/>
          <w:color w:val="000000"/>
          <w:sz w:val="28"/>
          <w:szCs w:val="28"/>
        </w:rPr>
        <w:lastRenderedPageBreak/>
        <w:t>У</w:t>
      </w:r>
      <w:r w:rsidRPr="00C237B4">
        <w:rPr>
          <w:b/>
          <w:bCs/>
          <w:color w:val="000000"/>
          <w:spacing w:val="-1"/>
          <w:sz w:val="28"/>
          <w:szCs w:val="28"/>
        </w:rPr>
        <w:t>че</w:t>
      </w:r>
      <w:r w:rsidRPr="00C237B4">
        <w:rPr>
          <w:b/>
          <w:bCs/>
          <w:color w:val="000000"/>
          <w:sz w:val="28"/>
          <w:szCs w:val="28"/>
        </w:rPr>
        <w:t>бный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C237B4">
        <w:rPr>
          <w:b/>
          <w:bCs/>
          <w:color w:val="000000"/>
          <w:sz w:val="28"/>
          <w:szCs w:val="28"/>
        </w:rPr>
        <w:t>пла</w:t>
      </w:r>
      <w:r w:rsidRPr="00C237B4">
        <w:rPr>
          <w:b/>
          <w:bCs/>
          <w:color w:val="000000"/>
          <w:spacing w:val="1"/>
          <w:sz w:val="28"/>
          <w:szCs w:val="28"/>
        </w:rPr>
        <w:t>н</w:t>
      </w:r>
      <w:r w:rsidRPr="00C237B4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C237B4">
        <w:rPr>
          <w:b/>
          <w:bCs/>
          <w:color w:val="000000"/>
          <w:spacing w:val="1"/>
          <w:sz w:val="28"/>
          <w:szCs w:val="28"/>
        </w:rPr>
        <w:t>второго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237B4">
        <w:rPr>
          <w:b/>
          <w:bCs/>
          <w:color w:val="000000"/>
          <w:sz w:val="28"/>
          <w:szCs w:val="28"/>
        </w:rPr>
        <w:t>год</w:t>
      </w:r>
      <w:r>
        <w:rPr>
          <w:b/>
          <w:bCs/>
          <w:color w:val="000000"/>
          <w:sz w:val="28"/>
          <w:szCs w:val="28"/>
        </w:rPr>
        <w:t xml:space="preserve">а </w:t>
      </w:r>
      <w:r w:rsidRPr="00C237B4">
        <w:rPr>
          <w:b/>
          <w:bCs/>
          <w:color w:val="000000"/>
          <w:sz w:val="28"/>
          <w:szCs w:val="28"/>
        </w:rPr>
        <w:t>обучения</w:t>
      </w:r>
    </w:p>
    <w:p w:rsidR="001E264F" w:rsidRPr="00C237B4" w:rsidRDefault="001E264F" w:rsidP="001E264F">
      <w:pPr>
        <w:pStyle w:val="a3"/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486"/>
        <w:gridCol w:w="942"/>
        <w:gridCol w:w="1103"/>
        <w:gridCol w:w="1386"/>
        <w:gridCol w:w="1981"/>
      </w:tblGrid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37B4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proofErr w:type="spellStart"/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здела, темы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аттестации</w:t>
            </w:r>
            <w:r w:rsidRPr="00C237B4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3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знаний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новление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волейб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 как в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спорта. 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1E264F" w:rsidRPr="00C237B4" w:rsidRDefault="001E264F" w:rsidP="00E900C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йства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внован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ий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ие 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ражнения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4" w:type="dxa"/>
            <w:vMerge w:val="restart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тлетические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жнения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отовка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х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ниче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вк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ередвижения и сто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4" w:type="dxa"/>
            <w:vMerge w:val="restart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жнения</w:t>
            </w: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иё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 мяча </w:t>
            </w:r>
            <w:r w:rsidRPr="00C237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ерху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иё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 мяча 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зу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 прям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боковая под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Нападающие 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Тактиче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йст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14</w:t>
            </w:r>
          </w:p>
        </w:tc>
        <w:tc>
          <w:tcPr>
            <w:tcW w:w="2204" w:type="dxa"/>
            <w:vMerge w:val="restart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жнения</w:t>
            </w: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йствия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Тактика защиты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4" w:type="dxa"/>
            <w:vMerge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VI</w:t>
            </w: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пыта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соревнования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</w:p>
        </w:tc>
      </w:tr>
      <w:tr w:rsidR="001E264F" w:rsidRPr="00C237B4" w:rsidTr="00E900C6">
        <w:tc>
          <w:tcPr>
            <w:tcW w:w="628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264F" w:rsidRPr="00C237B4" w:rsidRDefault="001E264F" w:rsidP="00E900C6">
            <w:pPr>
              <w:widowControl w:val="0"/>
              <w:ind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C237B4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в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C237B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</w:t>
            </w:r>
            <w:r w:rsidRPr="00C2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жнения</w:t>
            </w:r>
          </w:p>
        </w:tc>
      </w:tr>
      <w:tr w:rsidR="001E264F" w:rsidRPr="00C237B4" w:rsidTr="00E900C6">
        <w:tc>
          <w:tcPr>
            <w:tcW w:w="3891" w:type="dxa"/>
            <w:gridSpan w:val="2"/>
            <w:vMerge w:val="restart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ча</w:t>
            </w:r>
            <w:r w:rsidRPr="00C237B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</w:t>
            </w:r>
            <w:r w:rsidRPr="00C23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Pr="00C237B4">
              <w:rPr>
                <w:rFonts w:ascii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5635" w:type="dxa"/>
            <w:gridSpan w:val="4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237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го</w:t>
            </w:r>
            <w:r w:rsidRPr="00C2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C2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E264F" w:rsidRPr="00C237B4" w:rsidTr="00E900C6">
        <w:tc>
          <w:tcPr>
            <w:tcW w:w="3891" w:type="dxa"/>
            <w:gridSpan w:val="2"/>
            <w:vMerge/>
            <w:vAlign w:val="center"/>
          </w:tcPr>
          <w:p w:rsidR="001E264F" w:rsidRPr="00C237B4" w:rsidRDefault="001E264F" w:rsidP="00E900C6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1E264F" w:rsidRPr="00C237B4" w:rsidRDefault="001E264F" w:rsidP="00E900C6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204" w:type="dxa"/>
            <w:vAlign w:val="center"/>
          </w:tcPr>
          <w:p w:rsidR="001E264F" w:rsidRPr="00C237B4" w:rsidRDefault="001E264F" w:rsidP="00E900C6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264F"/>
    <w:rsid w:val="001E264F"/>
    <w:rsid w:val="004475EA"/>
    <w:rsid w:val="00D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64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2022-02-01T15:51:00Z</dcterms:created>
  <dcterms:modified xsi:type="dcterms:W3CDTF">2022-02-01T15:52:00Z</dcterms:modified>
</cp:coreProperties>
</file>